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47D63" w14:textId="30CE8739" w:rsidR="00CA7965" w:rsidRPr="009B0E55" w:rsidRDefault="00CA7965" w:rsidP="009752B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Правила посещения</w:t>
      </w:r>
    </w:p>
    <w:p w14:paraId="5AAB5FD8" w14:textId="3A7DA63E" w:rsidR="005D0C79" w:rsidRPr="009B0E55" w:rsidRDefault="005D0C79" w:rsidP="009752B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зоны спортивно-развлекательных игр</w:t>
      </w:r>
      <w:r w:rsidR="009B0E55" w:rsidRPr="009B0E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9B0E55" w:rsidRPr="009B0E55">
        <w:rPr>
          <w:rFonts w:ascii="Times New Roman" w:hAnsi="Times New Roman" w:cs="Times New Roman"/>
          <w:b/>
          <w:bCs/>
          <w:sz w:val="24"/>
          <w:szCs w:val="24"/>
        </w:rPr>
        <w:t xml:space="preserve">ГАУ НО «ФОК в </w:t>
      </w:r>
      <w:proofErr w:type="spellStart"/>
      <w:r w:rsidR="009B0E55" w:rsidRPr="009B0E55">
        <w:rPr>
          <w:rFonts w:ascii="Times New Roman" w:hAnsi="Times New Roman" w:cs="Times New Roman"/>
          <w:b/>
          <w:bCs/>
          <w:sz w:val="24"/>
          <w:szCs w:val="24"/>
        </w:rPr>
        <w:t>р.п.Дальнее</w:t>
      </w:r>
      <w:proofErr w:type="spellEnd"/>
      <w:r w:rsidR="009B0E55" w:rsidRPr="009B0E55">
        <w:rPr>
          <w:rFonts w:ascii="Times New Roman" w:hAnsi="Times New Roman" w:cs="Times New Roman"/>
          <w:b/>
          <w:bCs/>
          <w:sz w:val="24"/>
          <w:szCs w:val="24"/>
        </w:rPr>
        <w:t xml:space="preserve"> Константиново Нижегородской области»</w:t>
      </w:r>
    </w:p>
    <w:p w14:paraId="40079FA9" w14:textId="77777777" w:rsidR="00CA7965" w:rsidRPr="009B0E55" w:rsidRDefault="00CA7965" w:rsidP="009752B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47EE12B7" w14:textId="7F84F480" w:rsidR="005D0C79" w:rsidRPr="009B0E55" w:rsidRDefault="005D0C79" w:rsidP="009752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1F0CA330" w14:textId="27D52625" w:rsidR="005D0C79" w:rsidRPr="009B0E55" w:rsidRDefault="005D0C79" w:rsidP="0097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1.1. Настоящие Правила определяют нормы поведения посетителей зоны</w:t>
      </w:r>
      <w:r w:rsidR="009752B7"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спортивно-развлекательных игр </w:t>
      </w:r>
      <w:r w:rsidR="00CA7965"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ГАУ НО «ФОК в р.п. Дальнее Константиново Нижегородской области» </w:t>
      </w: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ФОК). В случае нарушения настоящих Правил, администрация учреждения оставляет за собой право на досрочное прекращение игры и аннулирование посещения.</w:t>
      </w:r>
    </w:p>
    <w:p w14:paraId="382B6A2E" w14:textId="11EA9078" w:rsidR="005D0C79" w:rsidRPr="009B0E55" w:rsidRDefault="005D0C79" w:rsidP="0097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752B7"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 1.2. Зона спортивно-развлекательных игр Физкультурно-оздоровительного комплекса</w:t>
      </w:r>
      <w:r w:rsidR="00CA7965"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себя: боулинг, бильярд</w:t>
      </w:r>
      <w:r w:rsidR="00CA7965"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953742" w14:textId="77777777" w:rsidR="005D0C79" w:rsidRPr="009B0E55" w:rsidRDefault="005D0C79" w:rsidP="0097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1.3. Администрация </w:t>
      </w:r>
      <w:proofErr w:type="spellStart"/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ФОКа</w:t>
      </w:r>
      <w:proofErr w:type="spellEnd"/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устанавливать график работы зоны спортивно- развлекательных игр.</w:t>
      </w:r>
    </w:p>
    <w:p w14:paraId="1B75C2EF" w14:textId="77777777" w:rsidR="005D0C79" w:rsidRPr="009B0E55" w:rsidRDefault="005D0C79" w:rsidP="0097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1.4. Настоящие правила являются едиными для всех посетителей </w:t>
      </w:r>
      <w:proofErr w:type="spellStart"/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ФОКа</w:t>
      </w:r>
      <w:proofErr w:type="spellEnd"/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C40A4B" w14:textId="17CFB4E4" w:rsidR="005D0C79" w:rsidRPr="009B0E55" w:rsidRDefault="005D0C79" w:rsidP="0097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1.5. Посетитель самостоятельно определяет для себя и своих детей возможность посещения зоны спортивно-развлекательных игр, исходя из физического самочувствия и состояния здоровья.</w:t>
      </w:r>
    </w:p>
    <w:p w14:paraId="6ECB8CF3" w14:textId="49DCD009" w:rsidR="005D0C79" w:rsidRPr="009B0E55" w:rsidRDefault="005D0C79" w:rsidP="0097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1.6 Дети в возрасте до 14 лет включительно не допускаются в зону спортивно- развлекательных игр без сопровождения взрослых. Лица, моложе 14 лет должны находиться под постоянным присмотром взрослых, которые несут за них персональную ответственность, отвечают за их безопасность, а также за ущерб, нанесенный ими.</w:t>
      </w:r>
    </w:p>
    <w:p w14:paraId="11EB3ED7" w14:textId="3725D4F1" w:rsidR="005D0C79" w:rsidRPr="009B0E55" w:rsidRDefault="005D0C79" w:rsidP="0097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1.7. Посещение зоны спортивно- развлекательных игр возможно только в сменной обуви, а зоны боулинга в специальной обуви, которая выдается администратором (или личной обуви с белой подошвой, по согласованию с администратором).</w:t>
      </w:r>
    </w:p>
    <w:p w14:paraId="08D67BA0" w14:textId="1B5E7B68" w:rsidR="005D0C79" w:rsidRPr="009B0E55" w:rsidRDefault="005D0C79" w:rsidP="0097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1.8. Посетитель может приступить к игре после оплаты услуги и предъявлении чека администратору.</w:t>
      </w:r>
    </w:p>
    <w:p w14:paraId="27516179" w14:textId="6AE8E4D4" w:rsidR="005D0C79" w:rsidRPr="009B0E55" w:rsidRDefault="005D0C79" w:rsidP="0097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Работа боулинга осуществляется в часы, утвержденные администрацией, по предварительной записи. В случае свободного времени, посещение зала спортивно-развлекательных игр возможно в порядке живой очереди. При наличии очереди доплата за дополнительное игровое время не принимается.</w:t>
      </w:r>
    </w:p>
    <w:p w14:paraId="78152935" w14:textId="1C55B010" w:rsidR="005D0C79" w:rsidRPr="009B0E55" w:rsidRDefault="005D0C79" w:rsidP="0097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1.10. Посетители </w:t>
      </w:r>
      <w:proofErr w:type="spellStart"/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ФОКа</w:t>
      </w:r>
      <w:proofErr w:type="spellEnd"/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материальную ответственность за утерю или порчу (сознательную или по неосторожности) используемого оборудования, инвентаря, предметов интерьера, мебели, отделки и обязаны возместить ущерб, причиненный ими </w:t>
      </w:r>
      <w:proofErr w:type="spellStart"/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</w:t>
      </w:r>
      <w:proofErr w:type="spellEnd"/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денежной форме из расчета фактической стоимости поврежденного или утерянного имущества.</w:t>
      </w:r>
    </w:p>
    <w:p w14:paraId="5EDAD6AE" w14:textId="77777777" w:rsidR="005D0C79" w:rsidRPr="009B0E55" w:rsidRDefault="005D0C79" w:rsidP="0097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1.11. При бронировании дорожки в боулинге, стола в бильярде бронь на дорожку, стол сохраняется в течение 10 минут с начала игрового времени.</w:t>
      </w:r>
    </w:p>
    <w:p w14:paraId="0C6AB7F1" w14:textId="77777777" w:rsidR="005D0C79" w:rsidRPr="009B0E55" w:rsidRDefault="005D0C79" w:rsidP="0097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D6B1E" w14:textId="77777777" w:rsidR="009752B7" w:rsidRPr="009B0E55" w:rsidRDefault="009752B7" w:rsidP="009752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DF9846" w14:textId="7546DB06" w:rsidR="005D0C79" w:rsidRPr="009B0E55" w:rsidRDefault="005D0C79" w:rsidP="009752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bookmarkStart w:id="0" w:name="_GoBack"/>
      <w:bookmarkEnd w:id="0"/>
      <w:r w:rsidRPr="009B0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Зона боулинга</w:t>
      </w:r>
    </w:p>
    <w:p w14:paraId="38E19DCE" w14:textId="77777777" w:rsidR="005D0C79" w:rsidRPr="009B0E55" w:rsidRDefault="005D0C79" w:rsidP="0097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2.1 Обязанности посетителей:</w:t>
      </w:r>
    </w:p>
    <w:p w14:paraId="426FC2A6" w14:textId="77777777" w:rsidR="005D0C79" w:rsidRPr="009B0E55" w:rsidRDefault="005D0C79" w:rsidP="0097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администратора и сотрудников службы контроля.</w:t>
      </w:r>
    </w:p>
    <w:p w14:paraId="548B39D6" w14:textId="77777777" w:rsidR="005D0C79" w:rsidRPr="009B0E55" w:rsidRDefault="005D0C79" w:rsidP="009752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игры в боулинг использовать специальную обувь (обувь с белой подошвой), которую можно получить у администратора или принести с собой. Вход на площадку для игры в боулинг без сменной обуви категорически запрещен.</w:t>
      </w:r>
    </w:p>
    <w:p w14:paraId="7C36B748" w14:textId="77777777" w:rsidR="005D0C79" w:rsidRPr="009B0E55" w:rsidRDefault="005D0C79" w:rsidP="009752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игроков на 1 дорожке боулинга не должно превышать 8 человек.</w:t>
      </w:r>
    </w:p>
    <w:p w14:paraId="5A223E9D" w14:textId="77777777" w:rsidR="005D0C79" w:rsidRPr="009B0E55" w:rsidRDefault="005D0C79" w:rsidP="009752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техники безопасности при игре в боулинг.</w:t>
      </w:r>
    </w:p>
    <w:p w14:paraId="6EC8F7CE" w14:textId="77777777" w:rsidR="005D0C79" w:rsidRPr="009B0E55" w:rsidRDefault="005D0C79" w:rsidP="009752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игры предметами боулинга необходимо пользоваться в соответствии с их прямым предназначением, согласно правилам их содержания и эксплуатации.</w:t>
      </w:r>
    </w:p>
    <w:p w14:paraId="2ED793D2" w14:textId="77777777" w:rsidR="005D0C79" w:rsidRPr="009B0E55" w:rsidRDefault="005D0C79" w:rsidP="009752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игры в боулинг вернуть весь инвентарь администратору.</w:t>
      </w:r>
    </w:p>
    <w:p w14:paraId="1F4EAE0B" w14:textId="77777777" w:rsidR="005D0C79" w:rsidRPr="009B0E55" w:rsidRDefault="005D0C79" w:rsidP="009752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Незамедлительно информировать администратора в случае повреждения оборудования или инвентаря, об авариях, несчастных случаях и прочих инцидентах, о недостатках в организации работы.</w:t>
      </w:r>
    </w:p>
    <w:p w14:paraId="28778BCD" w14:textId="77777777" w:rsidR="005D0C79" w:rsidRPr="009B0E55" w:rsidRDefault="005D0C79" w:rsidP="0097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2.2 Посетителям запрещается:</w:t>
      </w:r>
    </w:p>
    <w:p w14:paraId="0D3B0CF8" w14:textId="77777777" w:rsidR="005D0C79" w:rsidRPr="009B0E55" w:rsidRDefault="005D0C79" w:rsidP="009752B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Курить в помещениях и на территории </w:t>
      </w:r>
      <w:proofErr w:type="spellStart"/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ФОКа</w:t>
      </w:r>
      <w:proofErr w:type="spellEnd"/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6D433D" w14:textId="77777777" w:rsidR="005D0C79" w:rsidRPr="009B0E55" w:rsidRDefault="005D0C79" w:rsidP="009752B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Отвлекать персонал и мешать его работе, делать сотрудникам предложения невыполнимого и непристойного характера, унижать и оскорблять их.</w:t>
      </w:r>
    </w:p>
    <w:p w14:paraId="53B93707" w14:textId="77777777" w:rsidR="005D0C79" w:rsidRPr="009B0E55" w:rsidRDefault="005D0C79" w:rsidP="009752B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Покидать помещение боулинга в специальной обуви (выходить на улицу).</w:t>
      </w:r>
    </w:p>
    <w:p w14:paraId="0380E668" w14:textId="77777777" w:rsidR="005D0C79" w:rsidRPr="009B0E55" w:rsidRDefault="005D0C79" w:rsidP="009752B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Бросать шар при опущенном уборщике кегель, возможна поломка машины из-за попадания шара в уборщик.</w:t>
      </w:r>
    </w:p>
    <w:p w14:paraId="0313D59D" w14:textId="77777777" w:rsidR="005D0C79" w:rsidRPr="009B0E55" w:rsidRDefault="005D0C79" w:rsidP="009752B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в зоне разбега с напитками и продуктами питания.</w:t>
      </w:r>
    </w:p>
    <w:p w14:paraId="2AF6937F" w14:textId="77777777" w:rsidR="005D0C79" w:rsidRPr="009B0E55" w:rsidRDefault="005D0C79" w:rsidP="009752B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Заходить за линию фола в зоне разбега.</w:t>
      </w:r>
    </w:p>
    <w:p w14:paraId="5085301A" w14:textId="77777777" w:rsidR="005D0C79" w:rsidRPr="009B0E55" w:rsidRDefault="005D0C79" w:rsidP="009752B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Кидать два шара одновременно на одну дорожку.</w:t>
      </w:r>
    </w:p>
    <w:p w14:paraId="2093326F" w14:textId="77777777" w:rsidR="005D0C79" w:rsidRPr="009B0E55" w:rsidRDefault="005D0C79" w:rsidP="009752B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в зоне разбега дорожки другим игрокам, кроме бросающего.</w:t>
      </w:r>
    </w:p>
    <w:p w14:paraId="4A028FC2" w14:textId="77777777" w:rsidR="005D0C79" w:rsidRPr="009B0E55" w:rsidRDefault="005D0C79" w:rsidP="009752B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Совершать броски шаром, если:</w:t>
      </w:r>
    </w:p>
    <w:p w14:paraId="5F51F199" w14:textId="77777777" w:rsidR="005D0C79" w:rsidRPr="009B0E55" w:rsidRDefault="005D0C79" w:rsidP="009752B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дорожке либо в желобе находится шар, кегля или другой предмет;</w:t>
      </w:r>
    </w:p>
    <w:p w14:paraId="65AE588A" w14:textId="77777777" w:rsidR="005D0C79" w:rsidRPr="009B0E55" w:rsidRDefault="005D0C79" w:rsidP="009752B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обслуживание игровой системы;</w:t>
      </w:r>
    </w:p>
    <w:p w14:paraId="6C879DCA" w14:textId="77777777" w:rsidR="005D0C79" w:rsidRPr="009B0E55" w:rsidRDefault="005D0C79" w:rsidP="009752B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неполадки в работе игровой системы;</w:t>
      </w:r>
    </w:p>
    <w:p w14:paraId="29BD51A9" w14:textId="77777777" w:rsidR="005D0C79" w:rsidRPr="009B0E55" w:rsidRDefault="005D0C79" w:rsidP="009752B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последовало предупреждение от персонала боулинга о временной приостановке работы дорожки;</w:t>
      </w:r>
    </w:p>
    <w:p w14:paraId="5EF27CDC" w14:textId="77777777" w:rsidR="005D0C79" w:rsidRPr="009B0E55" w:rsidRDefault="005D0C79" w:rsidP="009752B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дорожка не включена (не включены мониторы, отсутствует подсветка кегель);</w:t>
      </w:r>
    </w:p>
    <w:p w14:paraId="17ACF42B" w14:textId="77777777" w:rsidR="005D0C79" w:rsidRPr="009B0E55" w:rsidRDefault="005D0C79" w:rsidP="009752B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дорожке уже движется другой шар;</w:t>
      </w:r>
    </w:p>
    <w:p w14:paraId="611FCCD7" w14:textId="77777777" w:rsidR="005D0C79" w:rsidRPr="009B0E55" w:rsidRDefault="005D0C79" w:rsidP="009752B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бросать на дорожки посторонние предметы;</w:t>
      </w:r>
    </w:p>
    <w:p w14:paraId="1C024F4A" w14:textId="77777777" w:rsidR="005D0C79" w:rsidRPr="009B0E55" w:rsidRDefault="005D0C79" w:rsidP="009752B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в зону разбега других дорожек, занимать столы и стулья других посетителей, мешать игре на других дорожках;</w:t>
      </w:r>
    </w:p>
    <w:p w14:paraId="216A5B3B" w14:textId="30C042FE" w:rsidR="005D0C79" w:rsidRPr="009B0E55" w:rsidRDefault="005D0C79" w:rsidP="009752B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добивание оставшихся кегель после 3-го броска в 10-ом флейме;</w:t>
      </w:r>
    </w:p>
    <w:p w14:paraId="4B6E8E79" w14:textId="46FA58A1" w:rsidR="005D0C79" w:rsidRPr="009B0E55" w:rsidRDefault="005D0C79" w:rsidP="009752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Зона бильярда</w:t>
      </w:r>
    </w:p>
    <w:p w14:paraId="6B5C8368" w14:textId="77777777" w:rsidR="005D0C79" w:rsidRPr="009B0E55" w:rsidRDefault="005D0C79" w:rsidP="0097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3.1. Обязанности посетителей:</w:t>
      </w:r>
    </w:p>
    <w:p w14:paraId="572A299C" w14:textId="77777777" w:rsidR="005D0C79" w:rsidRPr="009B0E55" w:rsidRDefault="005D0C79" w:rsidP="009752B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администратора и сотрудников службы контроля.</w:t>
      </w:r>
    </w:p>
    <w:p w14:paraId="078B3731" w14:textId="77777777" w:rsidR="005D0C79" w:rsidRPr="009B0E55" w:rsidRDefault="005D0C79" w:rsidP="009752B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игре в бильярд допускаются лица, оплатившие данную услугу из расчета, не более 4 человек на 1 стол.</w:t>
      </w:r>
    </w:p>
    <w:p w14:paraId="02D10D66" w14:textId="77777777" w:rsidR="005D0C79" w:rsidRPr="009B0E55" w:rsidRDefault="005D0C79" w:rsidP="009752B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игры предметами бильярда необходимо пользоваться в соответствии с их прямым предназначением, согласно правилам их содержания и эксплуатации.</w:t>
      </w:r>
    </w:p>
    <w:p w14:paraId="28FBB72E" w14:textId="77777777" w:rsidR="005D0C79" w:rsidRPr="009B0E55" w:rsidRDefault="005D0C79" w:rsidP="009752B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игры в бильярд вернуть весь инвентарь администратору.</w:t>
      </w:r>
    </w:p>
    <w:p w14:paraId="5BAF313C" w14:textId="77777777" w:rsidR="005D0C79" w:rsidRPr="009B0E55" w:rsidRDefault="005D0C79" w:rsidP="009752B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информировать администратора в случае повреждения оборудования или инвентаря, об авариях, несчастных случаях и прочих инцидентах, о недостатках в организации работы.</w:t>
      </w:r>
    </w:p>
    <w:p w14:paraId="6B00AD40" w14:textId="77777777" w:rsidR="005D0C79" w:rsidRPr="009B0E55" w:rsidRDefault="005D0C79" w:rsidP="0097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3.2. Посетителям запрещается:</w:t>
      </w:r>
    </w:p>
    <w:p w14:paraId="14036404" w14:textId="77777777" w:rsidR="005D0C79" w:rsidRPr="009B0E55" w:rsidRDefault="005D0C79" w:rsidP="009752B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Курить в помещениях и на территории </w:t>
      </w:r>
      <w:proofErr w:type="spellStart"/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ФОКа</w:t>
      </w:r>
      <w:proofErr w:type="spellEnd"/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20B95B" w14:textId="77777777" w:rsidR="005D0C79" w:rsidRPr="009B0E55" w:rsidRDefault="005D0C79" w:rsidP="009752B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Отвлекать персонал и мешать его работе, делать сотрудникам предложения невыполнимого и непристойного характера, унижать и оскорблять их.</w:t>
      </w:r>
    </w:p>
    <w:p w14:paraId="3F73B1F9" w14:textId="77777777" w:rsidR="005D0C79" w:rsidRPr="009B0E55" w:rsidRDefault="005D0C79" w:rsidP="009752B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на бильярдный стол посторонние предметы. </w:t>
      </w:r>
    </w:p>
    <w:p w14:paraId="547F7619" w14:textId="77777777" w:rsidR="005D0C79" w:rsidRPr="009B0E55" w:rsidRDefault="005D0C79" w:rsidP="009752B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Садиться на бильярдный стол. </w:t>
      </w:r>
    </w:p>
    <w:p w14:paraId="38E2725A" w14:textId="77777777" w:rsidR="005D0C79" w:rsidRPr="009B0E55" w:rsidRDefault="005D0C79" w:rsidP="009752B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Приносить продукты питания и осуществлять прием пищи.</w:t>
      </w:r>
    </w:p>
    <w:p w14:paraId="6249B54B" w14:textId="77777777" w:rsidR="005D0C79" w:rsidRPr="009B0E55" w:rsidRDefault="005D0C79" w:rsidP="009752B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предметы бильярдного оборудования другим лицам.</w:t>
      </w:r>
    </w:p>
    <w:p w14:paraId="40BCECD7" w14:textId="77777777" w:rsidR="005D0C79" w:rsidRPr="009B0E55" w:rsidRDefault="005D0C79" w:rsidP="009752B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менять предоставленные для игры бильярдные места.</w:t>
      </w:r>
    </w:p>
    <w:p w14:paraId="2AD6D1D8" w14:textId="77777777" w:rsidR="005D0C79" w:rsidRPr="009B0E55" w:rsidRDefault="005D0C79" w:rsidP="009752B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Поднимать шары над головой и кидать их.</w:t>
      </w:r>
    </w:p>
    <w:p w14:paraId="0E3D07DD" w14:textId="77777777" w:rsidR="005D0C79" w:rsidRPr="009B0E55" w:rsidRDefault="005D0C79" w:rsidP="009752B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 бильярдные шары и аксессуары за пределы бильярдного зала.</w:t>
      </w:r>
    </w:p>
    <w:p w14:paraId="56636C32" w14:textId="77777777" w:rsidR="005D0C79" w:rsidRPr="009B0E55" w:rsidRDefault="005D0C79" w:rsidP="009752B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Отвлекать или мешать партнеру по игре, а также игрокам, находящимся за соседними столами.</w:t>
      </w:r>
    </w:p>
    <w:p w14:paraId="3F3A9BDF" w14:textId="77777777" w:rsidR="005D0C79" w:rsidRPr="009B0E55" w:rsidRDefault="005D0C79" w:rsidP="009752B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Играть на бильярдных столах без включенного света.</w:t>
      </w:r>
    </w:p>
    <w:p w14:paraId="467A8E75" w14:textId="77777777" w:rsidR="005D0C79" w:rsidRPr="009B0E55" w:rsidRDefault="005D0C79" w:rsidP="00975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1A746" w14:textId="77777777" w:rsidR="009B2053" w:rsidRPr="009B0E55" w:rsidRDefault="009B2053" w:rsidP="0097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B2053" w:rsidRPr="009B0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5513B"/>
    <w:multiLevelType w:val="multilevel"/>
    <w:tmpl w:val="0B38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97938"/>
    <w:multiLevelType w:val="multilevel"/>
    <w:tmpl w:val="7C1A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F663F"/>
    <w:multiLevelType w:val="multilevel"/>
    <w:tmpl w:val="9F06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B268C"/>
    <w:multiLevelType w:val="multilevel"/>
    <w:tmpl w:val="25A0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93891"/>
    <w:multiLevelType w:val="multilevel"/>
    <w:tmpl w:val="C7FE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353C37"/>
    <w:multiLevelType w:val="multilevel"/>
    <w:tmpl w:val="76AA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CC"/>
    <w:rsid w:val="000A76CC"/>
    <w:rsid w:val="005D0C79"/>
    <w:rsid w:val="006E316D"/>
    <w:rsid w:val="009752B7"/>
    <w:rsid w:val="009B0E55"/>
    <w:rsid w:val="009B2053"/>
    <w:rsid w:val="00C4411D"/>
    <w:rsid w:val="00CA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34CF"/>
  <w15:chartTrackingRefBased/>
  <w15:docId w15:val="{5E9A35AB-0E31-4436-8F43-C52A04DA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0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7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0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161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581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677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049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504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4289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6528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777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Сидягин</dc:creator>
  <cp:keywords/>
  <dc:description/>
  <cp:lastModifiedBy>User</cp:lastModifiedBy>
  <cp:revision>7</cp:revision>
  <dcterms:created xsi:type="dcterms:W3CDTF">2020-02-03T08:51:00Z</dcterms:created>
  <dcterms:modified xsi:type="dcterms:W3CDTF">2020-02-07T15:42:00Z</dcterms:modified>
</cp:coreProperties>
</file>